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ПОЛОЖЕНИЕ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о  </w:t>
      </w:r>
      <w:r w:rsidR="0086753C" w:rsidRPr="00F808FD">
        <w:rPr>
          <w:rFonts w:ascii="Arial" w:hAnsi="Arial" w:cs="Arial"/>
          <w:b/>
          <w:sz w:val="28"/>
          <w:szCs w:val="28"/>
          <w:lang w:val="en-US"/>
        </w:rPr>
        <w:t>X</w:t>
      </w:r>
      <w:r w:rsidR="008E1364">
        <w:rPr>
          <w:rFonts w:ascii="Arial" w:hAnsi="Arial" w:cs="Arial"/>
          <w:b/>
          <w:sz w:val="28"/>
          <w:szCs w:val="28"/>
          <w:lang w:val="en-US"/>
        </w:rPr>
        <w:t>V</w:t>
      </w:r>
      <w:r w:rsidR="004B0060" w:rsidRPr="004B0060">
        <w:rPr>
          <w:rFonts w:ascii="Arial" w:hAnsi="Arial" w:cs="Arial"/>
          <w:b/>
          <w:sz w:val="28"/>
          <w:szCs w:val="28"/>
        </w:rPr>
        <w:t xml:space="preserve"> </w:t>
      </w:r>
      <w:r w:rsidRPr="00F808FD">
        <w:rPr>
          <w:rFonts w:ascii="Arial" w:hAnsi="Arial" w:cs="Arial"/>
          <w:b/>
          <w:sz w:val="28"/>
          <w:szCs w:val="28"/>
        </w:rPr>
        <w:t xml:space="preserve"> Всероссийском конкурсе публицистических работ молодых журналистов, пишущих на социально-значимые темы</w:t>
      </w:r>
      <w:r w:rsidR="00782F48">
        <w:rPr>
          <w:rFonts w:ascii="Arial" w:hAnsi="Arial" w:cs="Arial"/>
          <w:b/>
          <w:sz w:val="28"/>
          <w:szCs w:val="28"/>
        </w:rPr>
        <w:t>,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 xml:space="preserve"> «Вызов-XXI век»</w:t>
      </w:r>
      <w:r w:rsidR="00DA4A67">
        <w:rPr>
          <w:rFonts w:ascii="Arial" w:hAnsi="Arial" w:cs="Arial"/>
          <w:b/>
          <w:sz w:val="28"/>
          <w:szCs w:val="28"/>
        </w:rPr>
        <w:t xml:space="preserve"> (201</w:t>
      </w:r>
      <w:r w:rsidR="00B857AF" w:rsidRPr="008E1364">
        <w:rPr>
          <w:rFonts w:ascii="Arial" w:hAnsi="Arial" w:cs="Arial"/>
          <w:b/>
          <w:sz w:val="28"/>
          <w:szCs w:val="28"/>
        </w:rPr>
        <w:t>9</w:t>
      </w:r>
      <w:r w:rsidR="00DA4A67">
        <w:rPr>
          <w:rFonts w:ascii="Arial" w:hAnsi="Arial" w:cs="Arial"/>
          <w:b/>
          <w:sz w:val="28"/>
          <w:szCs w:val="28"/>
        </w:rPr>
        <w:t xml:space="preserve"> г.)</w:t>
      </w:r>
    </w:p>
    <w:p w:rsidR="00921EF6" w:rsidRPr="00F808FD" w:rsidRDefault="00921EF6" w:rsidP="00F808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82F48" w:rsidRDefault="00782F48" w:rsidP="00F808F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921EF6" w:rsidRDefault="00921EF6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808FD">
        <w:rPr>
          <w:rFonts w:ascii="Arial" w:hAnsi="Arial" w:cs="Arial"/>
          <w:b/>
          <w:color w:val="000000"/>
          <w:sz w:val="28"/>
          <w:szCs w:val="28"/>
        </w:rPr>
        <w:lastRenderedPageBreak/>
        <w:t>Учредитель Конкурса</w:t>
      </w:r>
      <w:r w:rsidRPr="00F808FD">
        <w:rPr>
          <w:rFonts w:ascii="Arial" w:hAnsi="Arial" w:cs="Arial"/>
          <w:color w:val="000000"/>
          <w:sz w:val="28"/>
          <w:szCs w:val="28"/>
        </w:rPr>
        <w:t>: Федеральное агентство по печати и массовым коммуникациям.</w:t>
      </w:r>
    </w:p>
    <w:p w:rsidR="007B4367" w:rsidRPr="007B4367" w:rsidRDefault="007B4367" w:rsidP="00F808FD">
      <w:pPr>
        <w:spacing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Федеральный оргкомитет Конкурса</w:t>
      </w:r>
      <w:r>
        <w:rPr>
          <w:rFonts w:ascii="Arial" w:hAnsi="Arial" w:cs="Arial"/>
          <w:color w:val="000000"/>
          <w:sz w:val="28"/>
          <w:szCs w:val="28"/>
        </w:rPr>
        <w:t>: Международный пресс-клуб.</w:t>
      </w:r>
    </w:p>
    <w:p w:rsidR="00921EF6" w:rsidRPr="00F808FD" w:rsidRDefault="00921EF6" w:rsidP="00F808FD">
      <w:pPr>
        <w:spacing w:line="360" w:lineRule="auto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1EF6" w:rsidRPr="00F808FD" w:rsidRDefault="00921EF6" w:rsidP="00DA4A6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Цель конкурса</w:t>
      </w:r>
      <w:r w:rsidRPr="00F808FD">
        <w:rPr>
          <w:rFonts w:ascii="Arial" w:hAnsi="Arial" w:cs="Arial"/>
          <w:sz w:val="28"/>
          <w:szCs w:val="28"/>
        </w:rPr>
        <w:t>:</w:t>
      </w:r>
      <w:r w:rsidRPr="00F808FD">
        <w:rPr>
          <w:rFonts w:ascii="Arial" w:eastAsia="+mn-ea" w:hAnsi="Arial" w:cs="Arial"/>
          <w:sz w:val="28"/>
          <w:szCs w:val="28"/>
        </w:rPr>
        <w:t xml:space="preserve"> </w:t>
      </w:r>
    </w:p>
    <w:p w:rsidR="0086753C" w:rsidRDefault="00AB17D6" w:rsidP="00F808FD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       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Поощрить и стимулировать творческую и общественную активность молодых журналистов, сориентировать их на проявление социально ответственной позиции в современных реалиях, привлечь внимание ведущих периодических изданий России к молодым талантливым авторам, обеспечить рост числа публикаций в периодической печати </w:t>
      </w:r>
      <w:r w:rsidR="00DA4A67">
        <w:rPr>
          <w:rFonts w:ascii="Arial" w:hAnsi="Arial" w:cs="Arial"/>
          <w:bCs/>
          <w:sz w:val="28"/>
          <w:szCs w:val="28"/>
        </w:rPr>
        <w:t xml:space="preserve">и на </w:t>
      </w:r>
      <w:r w:rsidR="002C5D3F">
        <w:rPr>
          <w:rFonts w:ascii="Arial" w:hAnsi="Arial" w:cs="Arial"/>
          <w:bCs/>
          <w:sz w:val="28"/>
          <w:szCs w:val="28"/>
        </w:rPr>
        <w:t xml:space="preserve">Интернет-ресурсах </w:t>
      </w:r>
      <w:r w:rsidR="0086753C" w:rsidRPr="00F808FD">
        <w:rPr>
          <w:rFonts w:ascii="Arial" w:hAnsi="Arial" w:cs="Arial"/>
          <w:bCs/>
          <w:sz w:val="28"/>
          <w:szCs w:val="28"/>
        </w:rPr>
        <w:t xml:space="preserve">на социально значимые темы. 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Конкурс проводится по следующим номинациям</w:t>
      </w:r>
      <w:r w:rsidRPr="00F808FD">
        <w:rPr>
          <w:rFonts w:ascii="Arial" w:hAnsi="Arial" w:cs="Arial"/>
          <w:i/>
          <w:sz w:val="28"/>
          <w:szCs w:val="28"/>
        </w:rPr>
        <w:t>: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политика и экономика»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 w:rsidRPr="009D20BE">
        <w:rPr>
          <w:rFonts w:ascii="Arial" w:hAnsi="Arial" w:cs="Arial"/>
          <w:bCs/>
          <w:sz w:val="28"/>
          <w:szCs w:val="28"/>
        </w:rPr>
        <w:t xml:space="preserve"> </w:t>
      </w:r>
      <w:r w:rsidR="009D20BE">
        <w:rPr>
          <w:rFonts w:ascii="Arial" w:hAnsi="Arial" w:cs="Arial"/>
          <w:bCs/>
          <w:sz w:val="28"/>
          <w:szCs w:val="28"/>
        </w:rPr>
        <w:t>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9D20BE">
        <w:rPr>
          <w:rFonts w:ascii="Arial" w:hAnsi="Arial" w:cs="Arial"/>
          <w:b/>
          <w:bCs/>
          <w:sz w:val="28"/>
          <w:szCs w:val="28"/>
        </w:rPr>
        <w:t>межнациональные и  межконфессиональные отношения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 материалы, демонстрирующие активную позицию в Интернете).</w:t>
      </w:r>
    </w:p>
    <w:p w:rsidR="00F34F31" w:rsidRP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>«Вызов – портрет современника»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F34F31" w:rsidRDefault="00F34F31" w:rsidP="00F34F31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F34F31">
        <w:rPr>
          <w:rFonts w:ascii="Arial" w:hAnsi="Arial" w:cs="Arial"/>
          <w:bCs/>
          <w:sz w:val="28"/>
          <w:szCs w:val="28"/>
        </w:rPr>
        <w:t xml:space="preserve">- </w:t>
      </w:r>
      <w:r w:rsidRPr="00F34F31">
        <w:rPr>
          <w:rFonts w:ascii="Arial" w:hAnsi="Arial" w:cs="Arial"/>
          <w:b/>
          <w:bCs/>
          <w:sz w:val="28"/>
          <w:szCs w:val="28"/>
        </w:rPr>
        <w:t xml:space="preserve">«Вызов – </w:t>
      </w:r>
      <w:r w:rsidR="00B857AF">
        <w:rPr>
          <w:rFonts w:ascii="Arial" w:hAnsi="Arial" w:cs="Arial"/>
          <w:b/>
          <w:bCs/>
          <w:sz w:val="28"/>
          <w:szCs w:val="28"/>
        </w:rPr>
        <w:t>культура и искусство</w:t>
      </w:r>
      <w:r w:rsidRPr="00F34F31">
        <w:rPr>
          <w:rFonts w:ascii="Arial" w:hAnsi="Arial" w:cs="Arial"/>
          <w:b/>
          <w:bCs/>
          <w:sz w:val="28"/>
          <w:szCs w:val="28"/>
        </w:rPr>
        <w:t>»</w:t>
      </w:r>
      <w:r w:rsidRPr="00F34F31">
        <w:rPr>
          <w:rFonts w:ascii="Arial" w:hAnsi="Arial" w:cs="Arial"/>
          <w:bCs/>
          <w:sz w:val="28"/>
          <w:szCs w:val="28"/>
        </w:rPr>
        <w:t xml:space="preserve"> (призы в 4-х категориях: интервью; репортажи;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Pr="00F34F31">
        <w:rPr>
          <w:rFonts w:ascii="Arial" w:hAnsi="Arial" w:cs="Arial"/>
          <w:bCs/>
          <w:sz w:val="28"/>
          <w:szCs w:val="28"/>
        </w:rPr>
        <w:t xml:space="preserve"> очерки; материалы, демонстрирующие активную позицию в Интернете).</w:t>
      </w:r>
    </w:p>
    <w:p w:rsidR="0020737E" w:rsidRPr="00F808FD" w:rsidRDefault="0020737E" w:rsidP="0020737E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В Конкурсе участвуют журналисты до 25 лет включительно.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lastRenderedPageBreak/>
        <w:t xml:space="preserve">Для участия в Конкурсе необходимо представить опубликованные в печати или на электронных ресурсах в </w:t>
      </w:r>
      <w:r w:rsidR="007B4367">
        <w:rPr>
          <w:rFonts w:ascii="Arial" w:hAnsi="Arial" w:cs="Arial"/>
          <w:bCs/>
          <w:sz w:val="28"/>
          <w:szCs w:val="28"/>
        </w:rPr>
        <w:t>августе</w:t>
      </w:r>
      <w:r w:rsidRPr="00F808FD">
        <w:rPr>
          <w:rFonts w:ascii="Arial" w:hAnsi="Arial" w:cs="Arial"/>
          <w:bCs/>
          <w:sz w:val="28"/>
          <w:szCs w:val="28"/>
        </w:rPr>
        <w:t xml:space="preserve"> 201</w:t>
      </w:r>
      <w:r w:rsidR="00397538">
        <w:rPr>
          <w:rFonts w:ascii="Arial" w:hAnsi="Arial" w:cs="Arial"/>
          <w:bCs/>
          <w:sz w:val="28"/>
          <w:szCs w:val="28"/>
        </w:rPr>
        <w:t>8</w:t>
      </w:r>
      <w:r w:rsidRPr="00F808FD">
        <w:rPr>
          <w:rFonts w:ascii="Arial" w:hAnsi="Arial" w:cs="Arial"/>
          <w:bCs/>
          <w:sz w:val="28"/>
          <w:szCs w:val="28"/>
        </w:rPr>
        <w:t xml:space="preserve"> – июле 201</w:t>
      </w:r>
      <w:r w:rsidR="00397538">
        <w:rPr>
          <w:rFonts w:ascii="Arial" w:hAnsi="Arial" w:cs="Arial"/>
          <w:bCs/>
          <w:sz w:val="28"/>
          <w:szCs w:val="28"/>
        </w:rPr>
        <w:t>9</w:t>
      </w:r>
      <w:r w:rsidRPr="00F808FD">
        <w:rPr>
          <w:rFonts w:ascii="Arial" w:hAnsi="Arial" w:cs="Arial"/>
          <w:bCs/>
          <w:sz w:val="28"/>
          <w:szCs w:val="28"/>
        </w:rPr>
        <w:t xml:space="preserve"> гг. журналистские материалы: 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интервью (не более 3-х в каждой номинации),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- репортажи (не более 3-х в каждой номинации), </w:t>
      </w:r>
    </w:p>
    <w:p w:rsidR="00CA656F" w:rsidRPr="00F808FD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статьи</w:t>
      </w:r>
      <w:r w:rsidR="009D20BE">
        <w:rPr>
          <w:rFonts w:ascii="Arial" w:hAnsi="Arial" w:cs="Arial"/>
          <w:bCs/>
          <w:sz w:val="28"/>
          <w:szCs w:val="28"/>
        </w:rPr>
        <w:t xml:space="preserve"> и</w:t>
      </w:r>
      <w:r w:rsidR="00F34F31">
        <w:rPr>
          <w:rFonts w:ascii="Arial" w:hAnsi="Arial" w:cs="Arial"/>
          <w:bCs/>
          <w:sz w:val="28"/>
          <w:szCs w:val="28"/>
        </w:rPr>
        <w:t xml:space="preserve"> очерки</w:t>
      </w:r>
      <w:r w:rsidRPr="00F808FD">
        <w:rPr>
          <w:rFonts w:ascii="Arial" w:hAnsi="Arial" w:cs="Arial"/>
          <w:bCs/>
          <w:sz w:val="28"/>
          <w:szCs w:val="28"/>
        </w:rPr>
        <w:t xml:space="preserve"> (не более 3-х в каждой номинации),  </w:t>
      </w:r>
    </w:p>
    <w:p w:rsidR="00CA656F" w:rsidRDefault="00CA656F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 материалы, демонстрирующие активную позицию в Интернете (не более 5 в каждой номинации).</w:t>
      </w:r>
    </w:p>
    <w:p w:rsidR="00C72C9B" w:rsidRDefault="00C72C9B" w:rsidP="00C72C9B">
      <w:pPr>
        <w:ind w:firstLine="708"/>
        <w:jc w:val="both"/>
        <w:rPr>
          <w:bCs/>
          <w:sz w:val="26"/>
          <w:szCs w:val="26"/>
        </w:rPr>
      </w:pP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C72C9B">
        <w:rPr>
          <w:rFonts w:ascii="Arial" w:hAnsi="Arial" w:cs="Arial"/>
          <w:b/>
          <w:bCs/>
          <w:sz w:val="28"/>
          <w:szCs w:val="28"/>
        </w:rPr>
        <w:t>На Конкурс принимаются следующие материалы:</w:t>
      </w:r>
    </w:p>
    <w:p w:rsid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 xml:space="preserve">- электронные версии публикаций </w:t>
      </w:r>
      <w:r w:rsidR="00FB6DD9">
        <w:rPr>
          <w:rFonts w:ascii="Arial" w:hAnsi="Arial" w:cs="Arial"/>
          <w:bCs/>
          <w:sz w:val="28"/>
          <w:szCs w:val="28"/>
        </w:rPr>
        <w:t>с указанием названия, аннотацией и ссылкой на</w:t>
      </w:r>
      <w:r w:rsidRPr="00C72C9B">
        <w:rPr>
          <w:rFonts w:ascii="Arial" w:hAnsi="Arial" w:cs="Arial"/>
          <w:bCs/>
          <w:sz w:val="28"/>
          <w:szCs w:val="28"/>
        </w:rPr>
        <w:t xml:space="preserve"> интернет-</w:t>
      </w:r>
      <w:r w:rsidR="005A1948">
        <w:rPr>
          <w:rFonts w:ascii="Arial" w:hAnsi="Arial" w:cs="Arial"/>
          <w:bCs/>
          <w:sz w:val="28"/>
          <w:szCs w:val="28"/>
        </w:rPr>
        <w:t>ресурс с публикацией</w:t>
      </w:r>
      <w:r w:rsidR="007B4367">
        <w:rPr>
          <w:rFonts w:ascii="Arial" w:hAnsi="Arial" w:cs="Arial"/>
          <w:bCs/>
          <w:sz w:val="28"/>
          <w:szCs w:val="28"/>
        </w:rPr>
        <w:t>. Материалы в печатном виде не принимаются</w:t>
      </w:r>
      <w:r w:rsidR="00FB6DD9">
        <w:rPr>
          <w:rFonts w:ascii="Arial" w:hAnsi="Arial" w:cs="Arial"/>
          <w:bCs/>
          <w:sz w:val="28"/>
          <w:szCs w:val="28"/>
        </w:rPr>
        <w:t>;</w:t>
      </w:r>
    </w:p>
    <w:p w:rsidR="00FB6DD9" w:rsidRPr="00FB6DD9" w:rsidRDefault="00FB6DD9" w:rsidP="00FB6DD9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FB6DD9">
        <w:rPr>
          <w:rFonts w:ascii="Arial" w:hAnsi="Arial" w:cs="Arial"/>
          <w:i/>
        </w:rPr>
        <w:t>ВНИМАНИЕ! ЕСЛИ КОНКУРСНЫЕ МАТЕРИАЛЫ ПЕРВОНАЧАЛЬНО НЕ РАЗМЕЩЕНЫ НА ИНТЕРНЕТ-РЕСУРСАХ СМИ, АВТОРЫ САМОСТОЯТЕЛЬНО РАЗМЕЩАЮТ ИХ НА ЛЮБЫХ ЭЛЕКТРОННЫХ РЕСУРСАХ И СООБЩАЮТ ССЫЛКУ В ОРГКОМИТЕТ КОНКУРСА. ПРЕ</w:t>
      </w:r>
      <w:r>
        <w:rPr>
          <w:rFonts w:ascii="Arial" w:hAnsi="Arial" w:cs="Arial"/>
          <w:i/>
        </w:rPr>
        <w:t xml:space="preserve">ДОСТАВЛЕНИЕ ОРИГИНАЛЬНЫХ ВЕРСИЙ </w:t>
      </w:r>
      <w:r w:rsidRPr="00FB6DD9">
        <w:rPr>
          <w:rFonts w:ascii="Arial" w:hAnsi="Arial" w:cs="Arial"/>
          <w:i/>
        </w:rPr>
        <w:t>ГАЗЕТ</w:t>
      </w:r>
      <w:r>
        <w:rPr>
          <w:rFonts w:ascii="Arial" w:hAnsi="Arial" w:cs="Arial"/>
          <w:i/>
        </w:rPr>
        <w:t>,</w:t>
      </w:r>
      <w:r w:rsidRPr="00FB6DD9">
        <w:rPr>
          <w:rFonts w:ascii="Arial" w:hAnsi="Arial" w:cs="Arial"/>
          <w:i/>
        </w:rPr>
        <w:t xml:space="preserve"> ЖУРНАЛОВ</w:t>
      </w:r>
      <w:r>
        <w:rPr>
          <w:rFonts w:ascii="Arial" w:hAnsi="Arial" w:cs="Arial"/>
          <w:i/>
        </w:rPr>
        <w:t>, РАСПЕЧАТОК С ИНТЕРНЕТ-РЕСУРСОВ</w:t>
      </w:r>
      <w:r w:rsidRPr="00FB6DD9">
        <w:rPr>
          <w:rFonts w:ascii="Arial" w:hAnsi="Arial" w:cs="Arial"/>
          <w:i/>
        </w:rPr>
        <w:t xml:space="preserve"> НЕ ПРЕДУСМОТРЕНО. </w:t>
      </w:r>
    </w:p>
    <w:p w:rsidR="00C72C9B" w:rsidRPr="00C72C9B" w:rsidRDefault="00C72C9B" w:rsidP="00C72C9B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72C9B">
        <w:rPr>
          <w:rFonts w:ascii="Arial" w:hAnsi="Arial" w:cs="Arial"/>
          <w:bCs/>
          <w:sz w:val="28"/>
          <w:szCs w:val="28"/>
        </w:rPr>
        <w:t xml:space="preserve">- заявка автора на участие в Конкурсе в произвольной форме с указанием номинации и сведений об авторе: Ф.И.О., год рождения, место работы/учебы, </w:t>
      </w:r>
      <w:r w:rsidR="00FB6DD9">
        <w:rPr>
          <w:rFonts w:ascii="Arial" w:hAnsi="Arial" w:cs="Arial"/>
          <w:bCs/>
          <w:sz w:val="28"/>
          <w:szCs w:val="28"/>
        </w:rPr>
        <w:t xml:space="preserve">актуальный </w:t>
      </w:r>
      <w:r w:rsidRPr="00C72C9B">
        <w:rPr>
          <w:rFonts w:ascii="Arial" w:hAnsi="Arial" w:cs="Arial"/>
          <w:bCs/>
          <w:sz w:val="28"/>
          <w:szCs w:val="28"/>
        </w:rPr>
        <w:t xml:space="preserve">адрес (с индексом), телефон, электронная почта; </w:t>
      </w:r>
      <w:r w:rsidR="00B7173C">
        <w:rPr>
          <w:rFonts w:ascii="Arial" w:hAnsi="Arial" w:cs="Arial"/>
          <w:bCs/>
          <w:sz w:val="28"/>
          <w:szCs w:val="28"/>
        </w:rPr>
        <w:t xml:space="preserve">название + аннотация + электронная ссылка на </w:t>
      </w:r>
      <w:r w:rsidRPr="00C72C9B">
        <w:rPr>
          <w:rFonts w:ascii="Arial" w:hAnsi="Arial" w:cs="Arial"/>
          <w:bCs/>
          <w:sz w:val="28"/>
          <w:szCs w:val="28"/>
        </w:rPr>
        <w:t>публикаци</w:t>
      </w:r>
      <w:r w:rsidR="00B7173C">
        <w:rPr>
          <w:rFonts w:ascii="Arial" w:hAnsi="Arial" w:cs="Arial"/>
          <w:bCs/>
          <w:sz w:val="28"/>
          <w:szCs w:val="28"/>
        </w:rPr>
        <w:t>ю</w:t>
      </w:r>
      <w:r w:rsidRPr="00C72C9B">
        <w:rPr>
          <w:rFonts w:ascii="Arial" w:hAnsi="Arial" w:cs="Arial"/>
          <w:bCs/>
          <w:sz w:val="28"/>
          <w:szCs w:val="28"/>
        </w:rPr>
        <w:t xml:space="preserve">. </w:t>
      </w:r>
    </w:p>
    <w:p w:rsidR="00CA656F" w:rsidRPr="00F808FD" w:rsidRDefault="00CA656F" w:rsidP="00F808FD">
      <w:pPr>
        <w:pStyle w:val="a3"/>
        <w:spacing w:line="360" w:lineRule="auto"/>
        <w:ind w:firstLine="708"/>
        <w:jc w:val="both"/>
        <w:rPr>
          <w:rStyle w:val="a6"/>
          <w:rFonts w:ascii="Arial" w:hAnsi="Arial" w:cs="Arial"/>
          <w:b w:val="0"/>
          <w:sz w:val="28"/>
          <w:szCs w:val="28"/>
        </w:rPr>
      </w:pPr>
      <w:r w:rsidRPr="00F808FD">
        <w:rPr>
          <w:rStyle w:val="a6"/>
          <w:rFonts w:ascii="Arial" w:hAnsi="Arial" w:cs="Arial"/>
          <w:b w:val="0"/>
          <w:sz w:val="28"/>
          <w:szCs w:val="28"/>
        </w:rPr>
        <w:t>Количество номинаций, в которых может участвовать автор (авторский коллектив) - не более двух.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Критерии отбора конкурсных материалов:</w:t>
      </w:r>
    </w:p>
    <w:p w:rsidR="0086753C" w:rsidRPr="00F808FD" w:rsidRDefault="00AD61B8" w:rsidP="00F808FD">
      <w:pPr>
        <w:pStyle w:val="1"/>
        <w:spacing w:line="360" w:lineRule="auto"/>
        <w:ind w:left="0" w:firstLine="708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596392">
        <w:rPr>
          <w:rFonts w:ascii="Arial" w:hAnsi="Arial" w:cs="Arial"/>
          <w:sz w:val="28"/>
          <w:szCs w:val="28"/>
        </w:rPr>
        <w:t xml:space="preserve">   </w:t>
      </w:r>
      <w:r w:rsidR="0086753C" w:rsidRPr="00F808FD">
        <w:rPr>
          <w:rFonts w:ascii="Arial" w:hAnsi="Arial" w:cs="Arial"/>
          <w:sz w:val="28"/>
          <w:szCs w:val="28"/>
        </w:rPr>
        <w:t>актуальность и значимость темы;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аргументированность и глубина раскрытия содержания, объективность;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соответствие жанровым критериям;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lastRenderedPageBreak/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новые, оригинальные методы сбора и подачи материала;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точность и доходчивость языка и стиля изложения, своеобразие методов  журналистского творчества;</w:t>
      </w:r>
    </w:p>
    <w:p w:rsidR="0086753C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- </w:t>
      </w:r>
      <w:r w:rsidR="0086753C" w:rsidRPr="00F808FD">
        <w:rPr>
          <w:rFonts w:ascii="Arial" w:hAnsi="Arial" w:cs="Arial"/>
          <w:sz w:val="28"/>
          <w:szCs w:val="28"/>
        </w:rPr>
        <w:t>профессионально-этический подход</w:t>
      </w:r>
      <w:r w:rsidR="0088261F" w:rsidRPr="00F808FD">
        <w:rPr>
          <w:rFonts w:ascii="Arial" w:hAnsi="Arial" w:cs="Arial"/>
          <w:sz w:val="28"/>
          <w:szCs w:val="28"/>
        </w:rPr>
        <w:t>.</w:t>
      </w:r>
    </w:p>
    <w:p w:rsidR="007B4367" w:rsidRPr="00F808FD" w:rsidRDefault="007B4367" w:rsidP="00F808FD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Жюри:</w:t>
      </w:r>
    </w:p>
    <w:p w:rsidR="00921EF6" w:rsidRPr="00F808FD" w:rsidRDefault="00AB17D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Ф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ормируется </w:t>
      </w:r>
      <w:r w:rsidR="007B4367">
        <w:rPr>
          <w:rFonts w:ascii="Arial" w:hAnsi="Arial" w:cs="Arial"/>
          <w:bCs/>
          <w:sz w:val="28"/>
          <w:szCs w:val="28"/>
        </w:rPr>
        <w:t>Федеральным оргкомитетом Конкурса из</w:t>
      </w:r>
      <w:r w:rsidR="00921EF6" w:rsidRPr="00F808FD">
        <w:rPr>
          <w:rFonts w:ascii="Arial" w:hAnsi="Arial" w:cs="Arial"/>
          <w:bCs/>
          <w:sz w:val="28"/>
          <w:szCs w:val="28"/>
        </w:rPr>
        <w:t xml:space="preserve">  авторитетных специалистов в области журналистики, информационной деятельности и смежных областей; ведущих журналистов и публицистов, преподавателей, общественных и государственных деятелей.</w:t>
      </w: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88261F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Федеральный оргкомитет</w:t>
      </w:r>
      <w:r w:rsidR="00921EF6" w:rsidRPr="00F808FD">
        <w:rPr>
          <w:rFonts w:ascii="Arial" w:hAnsi="Arial" w:cs="Arial"/>
          <w:b/>
          <w:sz w:val="28"/>
          <w:szCs w:val="28"/>
        </w:rPr>
        <w:t xml:space="preserve"> Конкурса</w:t>
      </w:r>
      <w:r w:rsidR="00921EF6" w:rsidRPr="00F808FD">
        <w:rPr>
          <w:rFonts w:ascii="Arial" w:hAnsi="Arial" w:cs="Arial"/>
          <w:sz w:val="28"/>
          <w:szCs w:val="28"/>
        </w:rPr>
        <w:t>:</w:t>
      </w:r>
    </w:p>
    <w:p w:rsidR="00921EF6" w:rsidRPr="00F808FD" w:rsidRDefault="00921EF6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Формируется  </w:t>
      </w:r>
      <w:r w:rsidR="00C72C9B">
        <w:rPr>
          <w:rFonts w:ascii="Arial" w:hAnsi="Arial" w:cs="Arial"/>
          <w:sz w:val="28"/>
          <w:szCs w:val="28"/>
        </w:rPr>
        <w:t>Исполнителем государственного контракта</w:t>
      </w:r>
      <w:r w:rsidRPr="00F808FD">
        <w:rPr>
          <w:rFonts w:ascii="Arial" w:hAnsi="Arial" w:cs="Arial"/>
          <w:sz w:val="28"/>
          <w:szCs w:val="28"/>
        </w:rPr>
        <w:t xml:space="preserve">   для проведения повседневной организационной и методической работы по Конкурсу. </w:t>
      </w:r>
      <w:r w:rsidR="0088261F" w:rsidRPr="00F808FD">
        <w:rPr>
          <w:rFonts w:ascii="Arial" w:hAnsi="Arial" w:cs="Arial"/>
          <w:sz w:val="28"/>
          <w:szCs w:val="28"/>
        </w:rPr>
        <w:t>Федеральный оргкомитет</w:t>
      </w:r>
      <w:r w:rsidRPr="00F808FD">
        <w:rPr>
          <w:rFonts w:ascii="Arial" w:hAnsi="Arial" w:cs="Arial"/>
          <w:sz w:val="28"/>
          <w:szCs w:val="28"/>
        </w:rPr>
        <w:t xml:space="preserve"> выполняет функции отборочной комиссий Конкурса, формирует реестр работ, осуществляет общее руководство подготовкой и проведением Конкурса.</w:t>
      </w:r>
    </w:p>
    <w:p w:rsidR="00AD61B8" w:rsidRPr="00F808FD" w:rsidRDefault="00AD61B8" w:rsidP="00F808FD">
      <w:pPr>
        <w:pStyle w:val="a4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AD61B8" w:rsidRPr="00F808FD" w:rsidRDefault="00AA129B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AD61B8" w:rsidRPr="00F808FD">
        <w:rPr>
          <w:rFonts w:ascii="Arial" w:hAnsi="Arial" w:cs="Arial"/>
          <w:b/>
          <w:sz w:val="28"/>
          <w:szCs w:val="28"/>
        </w:rPr>
        <w:t>Региональные оргкомитеты конкурса:</w:t>
      </w:r>
    </w:p>
    <w:p w:rsidR="00AD61B8" w:rsidRPr="00F808FD" w:rsidRDefault="00AD61B8" w:rsidP="00F808FD">
      <w:pPr>
        <w:pStyle w:val="a4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 xml:space="preserve">           Создаются во всех федеральных округах, выполняют функции приемной и отборочной комиссий регионального этапа Конкурса, составляют реестр работ, осуществляют общее руководство подготовкой и проведением Конкурса в  федеральных округах.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Региональные оргкомитеты осуществляют:</w:t>
      </w:r>
    </w:p>
    <w:p w:rsidR="00C72C9B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инициативную подачу работ авторами и редакциями на Конкурс в региональные оргкомитеты, определение работ-победителей</w:t>
      </w:r>
      <w:r w:rsidR="00C72C9B">
        <w:rPr>
          <w:rFonts w:ascii="Arial" w:hAnsi="Arial" w:cs="Arial"/>
          <w:bCs/>
          <w:sz w:val="28"/>
          <w:szCs w:val="28"/>
        </w:rPr>
        <w:t>;</w:t>
      </w:r>
      <w:r w:rsidRPr="00F808FD">
        <w:rPr>
          <w:rFonts w:ascii="Arial" w:hAnsi="Arial" w:cs="Arial"/>
          <w:bCs/>
          <w:sz w:val="28"/>
          <w:szCs w:val="28"/>
        </w:rPr>
        <w:t xml:space="preserve">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 xml:space="preserve">отправку материалов в Федеральный оргкомитет Конкурса до 1 </w:t>
      </w:r>
      <w:r w:rsidR="00B7173C">
        <w:rPr>
          <w:rFonts w:ascii="Arial" w:hAnsi="Arial" w:cs="Arial"/>
          <w:bCs/>
          <w:sz w:val="28"/>
          <w:szCs w:val="28"/>
        </w:rPr>
        <w:t>сентября</w:t>
      </w:r>
      <w:r w:rsidRPr="00F808FD">
        <w:rPr>
          <w:rFonts w:ascii="Arial" w:hAnsi="Arial" w:cs="Arial"/>
          <w:bCs/>
          <w:sz w:val="28"/>
          <w:szCs w:val="28"/>
        </w:rPr>
        <w:t xml:space="preserve"> 201</w:t>
      </w:r>
      <w:r w:rsidR="00B7173C">
        <w:rPr>
          <w:rFonts w:ascii="Arial" w:hAnsi="Arial" w:cs="Arial"/>
          <w:bCs/>
          <w:sz w:val="28"/>
          <w:szCs w:val="28"/>
        </w:rPr>
        <w:t>9</w:t>
      </w:r>
      <w:r w:rsidRPr="00F808FD">
        <w:rPr>
          <w:rFonts w:ascii="Arial" w:hAnsi="Arial" w:cs="Arial"/>
          <w:bCs/>
          <w:sz w:val="28"/>
          <w:szCs w:val="28"/>
        </w:rPr>
        <w:t xml:space="preserve"> года  </w:t>
      </w:r>
      <w:r w:rsidR="00F808FD">
        <w:rPr>
          <w:rFonts w:ascii="Arial" w:hAnsi="Arial" w:cs="Arial"/>
          <w:bCs/>
          <w:sz w:val="28"/>
          <w:szCs w:val="28"/>
        </w:rPr>
        <w:t>электронной почтой</w:t>
      </w:r>
      <w:r w:rsidRPr="00F808FD">
        <w:rPr>
          <w:rFonts w:ascii="Arial" w:hAnsi="Arial" w:cs="Arial"/>
          <w:bCs/>
          <w:sz w:val="28"/>
          <w:szCs w:val="28"/>
        </w:rPr>
        <w:t xml:space="preserve">;   </w:t>
      </w:r>
    </w:p>
    <w:p w:rsidR="00AD61B8" w:rsidRPr="00F808FD" w:rsidRDefault="00AD61B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lastRenderedPageBreak/>
        <w:t>-</w:t>
      </w:r>
      <w:r w:rsidR="00F808FD">
        <w:rPr>
          <w:rFonts w:ascii="Arial" w:hAnsi="Arial" w:cs="Arial"/>
          <w:bCs/>
          <w:sz w:val="28"/>
          <w:szCs w:val="28"/>
        </w:rPr>
        <w:t xml:space="preserve"> </w:t>
      </w:r>
      <w:r w:rsidRPr="00F808FD">
        <w:rPr>
          <w:rFonts w:ascii="Arial" w:hAnsi="Arial" w:cs="Arial"/>
          <w:bCs/>
          <w:sz w:val="28"/>
          <w:szCs w:val="28"/>
        </w:rPr>
        <w:t>региональные оргкомитеты Конкурса вправе самостоятельно проводить выдвижение соискателей в качестве победителей и лауреатов Конкурса по итогам мониторинга молодежной публицистики соотв</w:t>
      </w:r>
      <w:r w:rsidR="004E2832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тствующего периода.</w:t>
      </w:r>
    </w:p>
    <w:p w:rsidR="001B168B" w:rsidRPr="00F808FD" w:rsidRDefault="001B168B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21A80" w:rsidRPr="00F808FD" w:rsidRDefault="00AA6801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Сроки проведения Конкурса:</w:t>
      </w:r>
      <w:r w:rsidRPr="00F808FD">
        <w:rPr>
          <w:rFonts w:ascii="Arial" w:hAnsi="Arial" w:cs="Arial"/>
          <w:i/>
          <w:sz w:val="28"/>
          <w:szCs w:val="28"/>
        </w:rPr>
        <w:t xml:space="preserve"> </w:t>
      </w:r>
    </w:p>
    <w:p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Подача материалов в Федеральный оргкомитет - </w:t>
      </w:r>
      <w:r w:rsidR="00AA6801" w:rsidRPr="00F808FD">
        <w:rPr>
          <w:rFonts w:ascii="Arial" w:hAnsi="Arial" w:cs="Arial"/>
          <w:sz w:val="28"/>
          <w:szCs w:val="28"/>
        </w:rPr>
        <w:t xml:space="preserve">до </w:t>
      </w:r>
      <w:r w:rsidR="00F21A80" w:rsidRPr="00F808FD">
        <w:rPr>
          <w:rFonts w:ascii="Arial" w:hAnsi="Arial" w:cs="Arial"/>
          <w:sz w:val="28"/>
          <w:szCs w:val="28"/>
        </w:rPr>
        <w:t>1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4E2832">
        <w:rPr>
          <w:rFonts w:ascii="Arial" w:hAnsi="Arial" w:cs="Arial"/>
          <w:sz w:val="28"/>
          <w:szCs w:val="28"/>
        </w:rPr>
        <w:t>сентября</w:t>
      </w:r>
      <w:r w:rsidR="007D5A41" w:rsidRPr="00F808FD">
        <w:rPr>
          <w:rFonts w:ascii="Arial" w:hAnsi="Arial" w:cs="Arial"/>
          <w:sz w:val="28"/>
          <w:szCs w:val="28"/>
        </w:rPr>
        <w:t xml:space="preserve"> 201</w:t>
      </w:r>
      <w:r w:rsidR="004E2832">
        <w:rPr>
          <w:rFonts w:ascii="Arial" w:hAnsi="Arial" w:cs="Arial"/>
          <w:sz w:val="28"/>
          <w:szCs w:val="28"/>
        </w:rPr>
        <w:t>9</w:t>
      </w:r>
      <w:r w:rsidR="00AA6801" w:rsidRPr="00F808FD">
        <w:rPr>
          <w:rFonts w:ascii="Arial" w:hAnsi="Arial" w:cs="Arial"/>
          <w:sz w:val="28"/>
          <w:szCs w:val="28"/>
        </w:rPr>
        <w:t xml:space="preserve"> года. </w:t>
      </w:r>
    </w:p>
    <w:p w:rsidR="00F21A80" w:rsidRPr="00F808FD" w:rsidRDefault="00AA129B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Рассмотрение и оценка материалов Жюри</w:t>
      </w:r>
      <w:r w:rsidR="00AA6801" w:rsidRPr="00F808FD">
        <w:rPr>
          <w:rFonts w:ascii="Arial" w:hAnsi="Arial" w:cs="Arial"/>
          <w:sz w:val="28"/>
          <w:szCs w:val="28"/>
        </w:rPr>
        <w:t xml:space="preserve"> – с 1 </w:t>
      </w:r>
      <w:r w:rsidR="00351ACB">
        <w:rPr>
          <w:rFonts w:ascii="Arial" w:hAnsi="Arial" w:cs="Arial"/>
          <w:sz w:val="28"/>
          <w:szCs w:val="28"/>
        </w:rPr>
        <w:t>п</w:t>
      </w:r>
      <w:r w:rsidR="00AA6801" w:rsidRPr="00F808FD">
        <w:rPr>
          <w:rFonts w:ascii="Arial" w:hAnsi="Arial" w:cs="Arial"/>
          <w:sz w:val="28"/>
          <w:szCs w:val="28"/>
        </w:rPr>
        <w:t xml:space="preserve">о </w:t>
      </w:r>
      <w:r w:rsidR="00F21A80" w:rsidRPr="00F808FD">
        <w:rPr>
          <w:rFonts w:ascii="Arial" w:hAnsi="Arial" w:cs="Arial"/>
          <w:sz w:val="28"/>
          <w:szCs w:val="28"/>
        </w:rPr>
        <w:t>15</w:t>
      </w:r>
      <w:r w:rsidR="00AA6801" w:rsidRPr="00F808FD">
        <w:rPr>
          <w:rFonts w:ascii="Arial" w:hAnsi="Arial" w:cs="Arial"/>
          <w:sz w:val="28"/>
          <w:szCs w:val="28"/>
        </w:rPr>
        <w:t xml:space="preserve"> </w:t>
      </w:r>
      <w:r w:rsidR="007D5A41" w:rsidRPr="00F808FD">
        <w:rPr>
          <w:rFonts w:ascii="Arial" w:hAnsi="Arial" w:cs="Arial"/>
          <w:sz w:val="28"/>
          <w:szCs w:val="28"/>
        </w:rPr>
        <w:t>сентя</w:t>
      </w:r>
      <w:r w:rsidR="00AA6801" w:rsidRPr="00F808FD">
        <w:rPr>
          <w:rFonts w:ascii="Arial" w:hAnsi="Arial" w:cs="Arial"/>
          <w:sz w:val="28"/>
          <w:szCs w:val="28"/>
        </w:rPr>
        <w:t>бря 201</w:t>
      </w:r>
      <w:r w:rsidR="00351ACB">
        <w:rPr>
          <w:rFonts w:ascii="Arial" w:hAnsi="Arial" w:cs="Arial"/>
          <w:sz w:val="28"/>
          <w:szCs w:val="28"/>
        </w:rPr>
        <w:t>9</w:t>
      </w:r>
      <w:r w:rsidR="00AA6801" w:rsidRPr="00F808FD">
        <w:rPr>
          <w:rFonts w:ascii="Arial" w:hAnsi="Arial" w:cs="Arial"/>
          <w:sz w:val="28"/>
          <w:szCs w:val="28"/>
        </w:rPr>
        <w:t xml:space="preserve"> года</w:t>
      </w:r>
      <w:r w:rsidR="00F21A80" w:rsidRPr="00F808FD">
        <w:rPr>
          <w:rFonts w:ascii="Arial" w:hAnsi="Arial" w:cs="Arial"/>
          <w:sz w:val="28"/>
          <w:szCs w:val="28"/>
        </w:rPr>
        <w:t>.</w:t>
      </w:r>
    </w:p>
    <w:p w:rsidR="00AA6801" w:rsidRPr="00F808FD" w:rsidRDefault="00F21A80" w:rsidP="00F808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808FD">
        <w:rPr>
          <w:rFonts w:ascii="Arial" w:hAnsi="Arial" w:cs="Arial"/>
          <w:sz w:val="28"/>
          <w:szCs w:val="28"/>
        </w:rPr>
        <w:t>Творческий семинар и т</w:t>
      </w:r>
      <w:r w:rsidR="00AA6801" w:rsidRPr="00F808FD">
        <w:rPr>
          <w:rFonts w:ascii="Arial" w:hAnsi="Arial" w:cs="Arial"/>
          <w:sz w:val="28"/>
          <w:szCs w:val="28"/>
        </w:rPr>
        <w:t xml:space="preserve">оржественная церемония награждения – </w:t>
      </w:r>
      <w:r w:rsidR="007D5A41" w:rsidRPr="00F808FD">
        <w:rPr>
          <w:rFonts w:ascii="Arial" w:hAnsi="Arial" w:cs="Arial"/>
          <w:sz w:val="28"/>
          <w:szCs w:val="28"/>
        </w:rPr>
        <w:t>октябрь 201</w:t>
      </w:r>
      <w:r w:rsidR="00351ACB">
        <w:rPr>
          <w:rFonts w:ascii="Arial" w:hAnsi="Arial" w:cs="Arial"/>
          <w:sz w:val="28"/>
          <w:szCs w:val="28"/>
        </w:rPr>
        <w:t>9</w:t>
      </w:r>
      <w:r w:rsidR="007D5A41" w:rsidRPr="00F808FD">
        <w:rPr>
          <w:rFonts w:ascii="Arial" w:hAnsi="Arial" w:cs="Arial"/>
          <w:sz w:val="28"/>
          <w:szCs w:val="28"/>
        </w:rPr>
        <w:t xml:space="preserve"> года</w:t>
      </w:r>
      <w:r w:rsidR="00AA6801" w:rsidRPr="00F808FD">
        <w:rPr>
          <w:rFonts w:ascii="Arial" w:hAnsi="Arial" w:cs="Arial"/>
          <w:sz w:val="28"/>
          <w:szCs w:val="28"/>
        </w:rPr>
        <w:t>.</w:t>
      </w:r>
    </w:p>
    <w:p w:rsidR="008F6D80" w:rsidRPr="00F808FD" w:rsidRDefault="008F6D80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21EF6" w:rsidRPr="00F808FD" w:rsidRDefault="00921EF6" w:rsidP="00F808FD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808FD">
        <w:rPr>
          <w:rFonts w:ascii="Arial" w:hAnsi="Arial" w:cs="Arial"/>
          <w:b/>
          <w:sz w:val="28"/>
          <w:szCs w:val="28"/>
        </w:rPr>
        <w:t>Награждение:</w:t>
      </w:r>
    </w:p>
    <w:p w:rsidR="00921EF6" w:rsidRDefault="00921EF6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F808FD">
        <w:rPr>
          <w:rFonts w:ascii="Arial" w:hAnsi="Arial" w:cs="Arial"/>
          <w:bCs/>
          <w:sz w:val="28"/>
          <w:szCs w:val="28"/>
        </w:rPr>
        <w:t xml:space="preserve">Жюри  определяет 16 победителей конкурса (по четырем жанрам в каждой номинации).  Все они награждаются призами, дипломами и приглашаются </w:t>
      </w:r>
      <w:r w:rsidR="00160C07" w:rsidRPr="00F808FD">
        <w:rPr>
          <w:rFonts w:ascii="Arial" w:hAnsi="Arial" w:cs="Arial"/>
          <w:bCs/>
          <w:sz w:val="28"/>
          <w:szCs w:val="28"/>
        </w:rPr>
        <w:t xml:space="preserve">за счет организаторов </w:t>
      </w:r>
      <w:r w:rsidRPr="00F808FD">
        <w:rPr>
          <w:rFonts w:ascii="Arial" w:hAnsi="Arial" w:cs="Arial"/>
          <w:bCs/>
          <w:sz w:val="28"/>
          <w:szCs w:val="28"/>
        </w:rPr>
        <w:t xml:space="preserve">на </w:t>
      </w:r>
      <w:r w:rsidR="008F6D80" w:rsidRPr="00F808FD">
        <w:rPr>
          <w:rFonts w:ascii="Arial" w:hAnsi="Arial" w:cs="Arial"/>
          <w:bCs/>
          <w:sz w:val="28"/>
          <w:szCs w:val="28"/>
        </w:rPr>
        <w:t xml:space="preserve">творческий семинар </w:t>
      </w:r>
      <w:r w:rsidRPr="00F808FD">
        <w:rPr>
          <w:rFonts w:ascii="Arial" w:hAnsi="Arial" w:cs="Arial"/>
          <w:bCs/>
          <w:sz w:val="28"/>
          <w:szCs w:val="28"/>
        </w:rPr>
        <w:t>и торжественную церемонию награждения в г. Москв</w:t>
      </w:r>
      <w:r w:rsidR="00160C07" w:rsidRPr="00F808FD">
        <w:rPr>
          <w:rFonts w:ascii="Arial" w:hAnsi="Arial" w:cs="Arial"/>
          <w:bCs/>
          <w:sz w:val="28"/>
          <w:szCs w:val="28"/>
        </w:rPr>
        <w:t>е</w:t>
      </w:r>
      <w:r w:rsidRPr="00F808FD">
        <w:rPr>
          <w:rFonts w:ascii="Arial" w:hAnsi="Arial" w:cs="Arial"/>
          <w:bCs/>
          <w:sz w:val="28"/>
          <w:szCs w:val="28"/>
        </w:rPr>
        <w:t>.</w:t>
      </w:r>
    </w:p>
    <w:p w:rsidR="00782F48" w:rsidRPr="00F808FD" w:rsidRDefault="00782F48" w:rsidP="00F808FD">
      <w:pPr>
        <w:spacing w:line="360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782F48" w:rsidRDefault="001B168B" w:rsidP="00782F48">
      <w:pPr>
        <w:spacing w:line="360" w:lineRule="auto"/>
        <w:ind w:firstLine="709"/>
        <w:jc w:val="both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Координаты 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>Федеральн</w:t>
      </w:r>
      <w:r>
        <w:rPr>
          <w:rFonts w:ascii="Arial" w:hAnsi="Arial" w:cs="Arial"/>
          <w:b/>
          <w:bCs/>
          <w:color w:val="333333"/>
          <w:sz w:val="28"/>
          <w:szCs w:val="28"/>
        </w:rPr>
        <w:t>ого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оргкомитет</w:t>
      </w:r>
      <w:r>
        <w:rPr>
          <w:rFonts w:ascii="Arial" w:hAnsi="Arial" w:cs="Arial"/>
          <w:b/>
          <w:bCs/>
          <w:color w:val="333333"/>
          <w:sz w:val="28"/>
          <w:szCs w:val="28"/>
        </w:rPr>
        <w:t>а</w:t>
      </w:r>
      <w:r w:rsidR="00782F48"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Конкурса:</w:t>
      </w:r>
      <w:r w:rsidR="00782F48" w:rsidRPr="00782F48"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1B168B" w:rsidRPr="00E4726A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sz w:val="28"/>
          <w:szCs w:val="28"/>
        </w:rPr>
      </w:pP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Отправка работ </w:t>
      </w:r>
      <w:r>
        <w:rPr>
          <w:rFonts w:ascii="Arial" w:hAnsi="Arial" w:cs="Arial"/>
          <w:b/>
          <w:bCs/>
          <w:color w:val="333333"/>
          <w:sz w:val="28"/>
          <w:szCs w:val="28"/>
        </w:rPr>
        <w:t>по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E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>-</w:t>
      </w:r>
      <w:r w:rsidRPr="00782F48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mail</w:t>
      </w:r>
      <w:r w:rsidRPr="00782F48">
        <w:rPr>
          <w:rFonts w:ascii="Arial" w:hAnsi="Arial" w:cs="Arial"/>
          <w:b/>
          <w:bCs/>
          <w:color w:val="333333"/>
          <w:sz w:val="28"/>
          <w:szCs w:val="28"/>
        </w:rPr>
        <w:t xml:space="preserve">: </w:t>
      </w:r>
      <w:hyperlink r:id="rId8" w:history="1"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conkursvizov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@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pr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-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club</w:t>
        </w:r>
        <w:r w:rsidRPr="0020737E">
          <w:rPr>
            <w:rStyle w:val="a7"/>
            <w:rFonts w:ascii="Arial" w:hAnsi="Arial" w:cs="Arial"/>
            <w:b/>
            <w:sz w:val="28"/>
            <w:szCs w:val="28"/>
          </w:rPr>
          <w:t>.</w:t>
        </w:r>
        <w:r w:rsidRPr="0020737E">
          <w:rPr>
            <w:rStyle w:val="a7"/>
            <w:rFonts w:ascii="Arial" w:hAnsi="Arial" w:cs="Arial"/>
            <w:b/>
            <w:sz w:val="28"/>
            <w:szCs w:val="28"/>
            <w:lang w:val="en-US"/>
          </w:rPr>
          <w:t>com</w:t>
        </w:r>
      </w:hyperlink>
    </w:p>
    <w:p w:rsidR="001B168B" w:rsidRDefault="001B168B" w:rsidP="001B168B">
      <w:pPr>
        <w:spacing w:line="360" w:lineRule="auto"/>
        <w:ind w:firstLine="709"/>
        <w:jc w:val="both"/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Тел. для справок: </w:t>
      </w:r>
      <w:r w:rsidR="008E1364" w:rsidRP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8-915-449-04-48</w:t>
      </w:r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, </w:t>
      </w:r>
      <w:r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8-916-519-18-04</w:t>
      </w:r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 xml:space="preserve"> Координатор Конкурса : </w:t>
      </w:r>
      <w:bookmarkStart w:id="0" w:name="_GoBack"/>
      <w:bookmarkEnd w:id="0"/>
      <w:r w:rsidR="008E1364">
        <w:rPr>
          <w:rStyle w:val="a7"/>
          <w:rFonts w:ascii="Arial" w:hAnsi="Arial" w:cs="Arial"/>
          <w:b/>
          <w:color w:val="auto"/>
          <w:sz w:val="28"/>
          <w:szCs w:val="28"/>
          <w:u w:val="none"/>
        </w:rPr>
        <w:t>Полодийчук Наталья Валерьевна.</w:t>
      </w:r>
    </w:p>
    <w:sectPr w:rsidR="001B168B" w:rsidSect="001E693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32" w:rsidRDefault="004E2832" w:rsidP="0002105E">
      <w:r>
        <w:separator/>
      </w:r>
    </w:p>
  </w:endnote>
  <w:endnote w:type="continuationSeparator" w:id="0">
    <w:p w:rsidR="004E2832" w:rsidRDefault="004E2832" w:rsidP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32" w:rsidRDefault="004E283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364">
      <w:rPr>
        <w:noProof/>
      </w:rPr>
      <w:t>5</w:t>
    </w:r>
    <w:r>
      <w:rPr>
        <w:noProof/>
      </w:rPr>
      <w:fldChar w:fldCharType="end"/>
    </w:r>
  </w:p>
  <w:p w:rsidR="004E2832" w:rsidRDefault="004E28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32" w:rsidRDefault="004E2832" w:rsidP="0002105E">
      <w:r>
        <w:separator/>
      </w:r>
    </w:p>
  </w:footnote>
  <w:footnote w:type="continuationSeparator" w:id="0">
    <w:p w:rsidR="004E2832" w:rsidRDefault="004E2832" w:rsidP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80996"/>
    <w:multiLevelType w:val="hybridMultilevel"/>
    <w:tmpl w:val="1618DD52"/>
    <w:lvl w:ilvl="0" w:tplc="262A8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B2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F48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66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8C0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46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264A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FD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36C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6F004D"/>
    <w:multiLevelType w:val="hybridMultilevel"/>
    <w:tmpl w:val="5442C5D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1F1391"/>
    <w:multiLevelType w:val="hybridMultilevel"/>
    <w:tmpl w:val="9A0094CE"/>
    <w:lvl w:ilvl="0" w:tplc="67C43DB4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F6"/>
    <w:rsid w:val="0002105E"/>
    <w:rsid w:val="00074BFA"/>
    <w:rsid w:val="000A7829"/>
    <w:rsid w:val="000E67E1"/>
    <w:rsid w:val="00160C07"/>
    <w:rsid w:val="001B168B"/>
    <w:rsid w:val="001B644D"/>
    <w:rsid w:val="001B7137"/>
    <w:rsid w:val="001C2675"/>
    <w:rsid w:val="001D246F"/>
    <w:rsid w:val="001E693D"/>
    <w:rsid w:val="001F666D"/>
    <w:rsid w:val="0020737E"/>
    <w:rsid w:val="002203C8"/>
    <w:rsid w:val="002C5D3F"/>
    <w:rsid w:val="003152A0"/>
    <w:rsid w:val="00317E4D"/>
    <w:rsid w:val="003205EB"/>
    <w:rsid w:val="00340FA5"/>
    <w:rsid w:val="00351ACB"/>
    <w:rsid w:val="00397538"/>
    <w:rsid w:val="003C2FCE"/>
    <w:rsid w:val="00465F39"/>
    <w:rsid w:val="00472B3E"/>
    <w:rsid w:val="004A3F27"/>
    <w:rsid w:val="004B0060"/>
    <w:rsid w:val="004E2832"/>
    <w:rsid w:val="005014D1"/>
    <w:rsid w:val="00566C9C"/>
    <w:rsid w:val="00596392"/>
    <w:rsid w:val="005A1948"/>
    <w:rsid w:val="006601F6"/>
    <w:rsid w:val="006B09FC"/>
    <w:rsid w:val="006C1925"/>
    <w:rsid w:val="0074044C"/>
    <w:rsid w:val="00782F48"/>
    <w:rsid w:val="007B0511"/>
    <w:rsid w:val="007B4367"/>
    <w:rsid w:val="007D5A41"/>
    <w:rsid w:val="007F364E"/>
    <w:rsid w:val="0081698C"/>
    <w:rsid w:val="00862A32"/>
    <w:rsid w:val="0086753C"/>
    <w:rsid w:val="0088261F"/>
    <w:rsid w:val="008925D2"/>
    <w:rsid w:val="008E1364"/>
    <w:rsid w:val="008E4756"/>
    <w:rsid w:val="008F6C26"/>
    <w:rsid w:val="008F6D80"/>
    <w:rsid w:val="00921EF6"/>
    <w:rsid w:val="009606BB"/>
    <w:rsid w:val="00965D7B"/>
    <w:rsid w:val="009D20BE"/>
    <w:rsid w:val="009F6CD8"/>
    <w:rsid w:val="00AA129B"/>
    <w:rsid w:val="00AA6801"/>
    <w:rsid w:val="00AB17D6"/>
    <w:rsid w:val="00AD61B8"/>
    <w:rsid w:val="00B120F9"/>
    <w:rsid w:val="00B20207"/>
    <w:rsid w:val="00B30B8D"/>
    <w:rsid w:val="00B7173C"/>
    <w:rsid w:val="00B857AF"/>
    <w:rsid w:val="00C72C9B"/>
    <w:rsid w:val="00CA656F"/>
    <w:rsid w:val="00D744FB"/>
    <w:rsid w:val="00DA4A67"/>
    <w:rsid w:val="00E00637"/>
    <w:rsid w:val="00E167A5"/>
    <w:rsid w:val="00E43FBA"/>
    <w:rsid w:val="00E4726A"/>
    <w:rsid w:val="00E635D2"/>
    <w:rsid w:val="00E84163"/>
    <w:rsid w:val="00F21A80"/>
    <w:rsid w:val="00F34F31"/>
    <w:rsid w:val="00F808FD"/>
    <w:rsid w:val="00FB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30F5"/>
  <w15:docId w15:val="{59987113-7B06-40E3-9E64-FD3C6EAF0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EF6"/>
    <w:pPr>
      <w:ind w:firstLine="567"/>
    </w:pPr>
  </w:style>
  <w:style w:type="paragraph" w:styleId="a4">
    <w:name w:val="No Spacing"/>
    <w:uiPriority w:val="1"/>
    <w:qFormat/>
    <w:rsid w:val="00921EF6"/>
    <w:rPr>
      <w:rFonts w:eastAsia="Times New Roman"/>
      <w:sz w:val="22"/>
      <w:szCs w:val="22"/>
    </w:rPr>
  </w:style>
  <w:style w:type="paragraph" w:styleId="a5">
    <w:name w:val="List Paragraph"/>
    <w:basedOn w:val="a"/>
    <w:uiPriority w:val="99"/>
    <w:qFormat/>
    <w:rsid w:val="00921EF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921EF6"/>
    <w:pPr>
      <w:ind w:left="720"/>
      <w:contextualSpacing/>
      <w:jc w:val="both"/>
    </w:pPr>
    <w:rPr>
      <w:szCs w:val="22"/>
    </w:rPr>
  </w:style>
  <w:style w:type="character" w:styleId="a6">
    <w:name w:val="Strong"/>
    <w:uiPriority w:val="99"/>
    <w:qFormat/>
    <w:rsid w:val="00921EF6"/>
    <w:rPr>
      <w:b/>
      <w:bCs/>
    </w:rPr>
  </w:style>
  <w:style w:type="character" w:styleId="a7">
    <w:name w:val="Hyperlink"/>
    <w:uiPriority w:val="99"/>
    <w:unhideWhenUsed/>
    <w:rsid w:val="00160C07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210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210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21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80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08F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857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857AF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857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kursvizov@pr-cl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4FEE-18B5-4C4C-9133-71CD3B1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5129</CharactersWithSpaces>
  <SharedDoc>false</SharedDoc>
  <HLinks>
    <vt:vector size="12" baseType="variant">
      <vt:variant>
        <vt:i4>655478</vt:i4>
      </vt:variant>
      <vt:variant>
        <vt:i4>3</vt:i4>
      </vt:variant>
      <vt:variant>
        <vt:i4>0</vt:i4>
      </vt:variant>
      <vt:variant>
        <vt:i4>5</vt:i4>
      </vt:variant>
      <vt:variant>
        <vt:lpwstr>mailto:conkursvizov@pr-club.com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http://www.pr-club.com/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Ярослав</cp:lastModifiedBy>
  <cp:revision>10</cp:revision>
  <dcterms:created xsi:type="dcterms:W3CDTF">2019-06-13T11:41:00Z</dcterms:created>
  <dcterms:modified xsi:type="dcterms:W3CDTF">2019-06-19T10:47:00Z</dcterms:modified>
</cp:coreProperties>
</file>